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D5" w:rsidRDefault="000026D5" w:rsidP="00C62A4A">
      <w:pPr>
        <w:spacing w:line="240" w:lineRule="auto"/>
        <w:rPr>
          <w:b/>
        </w:rPr>
      </w:pPr>
    </w:p>
    <w:tbl>
      <w:tblPr>
        <w:tblStyle w:val="Rcsostblzat"/>
        <w:tblW w:w="6339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753"/>
        <w:gridCol w:w="1344"/>
      </w:tblGrid>
      <w:tr w:rsidR="000026D5" w:rsidTr="003A13FB">
        <w:trPr>
          <w:trHeight w:val="845"/>
        </w:trPr>
        <w:tc>
          <w:tcPr>
            <w:tcW w:w="1242" w:type="dxa"/>
          </w:tcPr>
          <w:p w:rsidR="000026D5" w:rsidRDefault="000026D5" w:rsidP="003A13FB">
            <w:pPr>
              <w:pStyle w:val="lfej"/>
            </w:pPr>
            <w:r w:rsidRPr="006221B9">
              <w:rPr>
                <w:noProof/>
                <w:lang w:eastAsia="hu-HU"/>
              </w:rPr>
              <w:drawing>
                <wp:inline distT="0" distB="0" distL="0" distR="0" wp14:anchorId="451158FB" wp14:editId="458F6548">
                  <wp:extent cx="504190" cy="549990"/>
                  <wp:effectExtent l="0" t="0" r="0" b="2540"/>
                  <wp:docPr id="43" name="Kép 43" descr="http://www.eotvos-tata.sulinet.hu/oveges_labor/web_elemek/oveges_fejlec_m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otvos-tata.sulinet.hu/oveges_labor/web_elemek/oveges_fejlec_mi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" t="9348" r="89570" b="12231"/>
                          <a:stretch/>
                        </pic:blipFill>
                        <pic:spPr bwMode="auto">
                          <a:xfrm>
                            <a:off x="0" y="0"/>
                            <a:ext cx="558869" cy="609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vAlign w:val="center"/>
          </w:tcPr>
          <w:p w:rsidR="000026D5" w:rsidRPr="003F5958" w:rsidRDefault="000026D5" w:rsidP="003A13FB">
            <w:pPr>
              <w:pStyle w:val="lfej"/>
              <w:spacing w:before="120" w:after="120"/>
              <w:jc w:val="center"/>
              <w:rPr>
                <w:sz w:val="28"/>
                <w:szCs w:val="28"/>
              </w:rPr>
            </w:pPr>
            <w:r w:rsidRPr="003F5958">
              <w:rPr>
                <w:sz w:val="28"/>
                <w:szCs w:val="28"/>
              </w:rPr>
              <w:t>Öveges József Emlékverseny</w:t>
            </w:r>
            <w:r w:rsidRPr="003F5958">
              <w:rPr>
                <w:sz w:val="28"/>
                <w:szCs w:val="28"/>
              </w:rPr>
              <w:br/>
            </w:r>
          </w:p>
        </w:tc>
        <w:tc>
          <w:tcPr>
            <w:tcW w:w="1344" w:type="dxa"/>
          </w:tcPr>
          <w:p w:rsidR="000026D5" w:rsidRDefault="000026D5" w:rsidP="003A13FB">
            <w:pPr>
              <w:pStyle w:val="lfej"/>
              <w:jc w:val="right"/>
            </w:pPr>
            <w:r w:rsidRPr="006221B9">
              <w:rPr>
                <w:noProof/>
                <w:lang w:eastAsia="hu-HU"/>
              </w:rPr>
              <w:drawing>
                <wp:inline distT="0" distB="0" distL="0" distR="0" wp14:anchorId="292D5BAA" wp14:editId="4C2260CC">
                  <wp:extent cx="500063" cy="571500"/>
                  <wp:effectExtent l="0" t="0" r="0" b="0"/>
                  <wp:docPr id="44" name="Kép 1" descr="https://3.bp.blogspot.com/-RWPzEe5okiY/VsHyifgQEFI/AAAAAAAADIo/AbODI2Vwj3E/s200/ovege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3.bp.blogspot.com/-RWPzEe5okiY/VsHyifgQEFI/AAAAAAAADIo/AbODI2Vwj3E/s200/ovege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67" cy="592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6D5" w:rsidRDefault="000026D5" w:rsidP="00292FDE">
      <w:pPr>
        <w:spacing w:line="240" w:lineRule="auto"/>
        <w:jc w:val="center"/>
        <w:rPr>
          <w:b/>
        </w:rPr>
      </w:pPr>
    </w:p>
    <w:p w:rsidR="00292FDE" w:rsidRDefault="00292FDE" w:rsidP="00292FDE">
      <w:pPr>
        <w:spacing w:line="240" w:lineRule="auto"/>
        <w:jc w:val="center"/>
        <w:rPr>
          <w:b/>
        </w:rPr>
      </w:pPr>
      <w:r>
        <w:rPr>
          <w:b/>
        </w:rPr>
        <w:t>A XLIII. ÖVEGES JÓZSEF EMLÉKVERSENY FELADATAI MATEMATIKÁBÓL</w:t>
      </w:r>
    </w:p>
    <w:p w:rsidR="00292FDE" w:rsidRDefault="00292FDE" w:rsidP="00292FDE">
      <w:pPr>
        <w:spacing w:line="240" w:lineRule="auto"/>
        <w:jc w:val="center"/>
      </w:pPr>
      <w:r>
        <w:t>2022. november 12.</w:t>
      </w:r>
    </w:p>
    <w:p w:rsidR="00292FDE" w:rsidRDefault="00292FDE" w:rsidP="00292FDE">
      <w:pPr>
        <w:spacing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 feladatokkal 60 percig foglalkozhatsz, minden feladat teljes megoldása 10 pontot ér. A számológépedet és a függvénytáblázatodat használhatod. Kérjük, hogy minden feladat megoldását arra a lapodra írd, amelyen a feladat sorszáma szerepel!</w:t>
      </w:r>
      <w:r>
        <w:rPr>
          <w:i/>
          <w:iCs/>
          <w:sz w:val="20"/>
          <w:szCs w:val="20"/>
        </w:rPr>
        <w:br/>
        <w:t>Jó munkát, eredményes feladatmegoldást kívánunk!</w:t>
      </w:r>
    </w:p>
    <w:p w:rsidR="008547B7" w:rsidRPr="00833D0F" w:rsidRDefault="008547B7" w:rsidP="00364CBF">
      <w:pPr>
        <w:pStyle w:val="Listaszerbekezds"/>
        <w:numPr>
          <w:ilvl w:val="0"/>
          <w:numId w:val="3"/>
        </w:numPr>
        <w:spacing w:line="400" w:lineRule="exact"/>
        <w:rPr>
          <w:iCs/>
          <w:sz w:val="24"/>
          <w:szCs w:val="24"/>
          <w:u w:val="single"/>
        </w:rPr>
      </w:pPr>
      <w:r w:rsidRPr="00833D0F">
        <w:rPr>
          <w:iCs/>
          <w:sz w:val="24"/>
          <w:szCs w:val="24"/>
          <w:u w:val="single"/>
        </w:rPr>
        <w:t>feladat</w:t>
      </w:r>
    </w:p>
    <w:p w:rsidR="00292FDE" w:rsidRPr="006C08A6" w:rsidRDefault="00292FDE" w:rsidP="006C08A6">
      <w:pPr>
        <w:spacing w:after="240" w:line="400" w:lineRule="exact"/>
        <w:jc w:val="both"/>
        <w:rPr>
          <w:sz w:val="16"/>
          <w:szCs w:val="16"/>
        </w:rPr>
      </w:pPr>
      <w:r w:rsidRPr="008547B7">
        <w:rPr>
          <w:sz w:val="24"/>
          <w:szCs w:val="24"/>
        </w:rPr>
        <w:t>Kerékpározni szerető fiatalok közül sokan kerülték meg a tatai Öreg</w:t>
      </w:r>
      <w:r w:rsidR="00EC5DA7">
        <w:rPr>
          <w:sz w:val="24"/>
          <w:szCs w:val="24"/>
        </w:rPr>
        <w:t>-</w:t>
      </w:r>
      <w:r w:rsidRPr="008547B7">
        <w:rPr>
          <w:sz w:val="24"/>
          <w:szCs w:val="24"/>
        </w:rPr>
        <w:t>tavat, a Fertő</w:t>
      </w:r>
      <w:r w:rsidR="004E74AB">
        <w:rPr>
          <w:sz w:val="24"/>
          <w:szCs w:val="24"/>
        </w:rPr>
        <w:t xml:space="preserve"> </w:t>
      </w:r>
      <w:r w:rsidRPr="008547B7">
        <w:rPr>
          <w:sz w:val="24"/>
          <w:szCs w:val="24"/>
        </w:rPr>
        <w:t>tavat, illetve a Balatont. Zalán a következő információkat kapta tőlük:</w:t>
      </w:r>
    </w:p>
    <w:p w:rsidR="00292FDE" w:rsidRPr="00364CBF" w:rsidRDefault="00292FDE" w:rsidP="00364CBF">
      <w:pPr>
        <w:pStyle w:val="Listaszerbekezds"/>
        <w:numPr>
          <w:ilvl w:val="0"/>
          <w:numId w:val="1"/>
        </w:numPr>
        <w:spacing w:after="0" w:line="400" w:lineRule="exact"/>
        <w:jc w:val="both"/>
        <w:rPr>
          <w:sz w:val="24"/>
          <w:szCs w:val="24"/>
          <w:lang w:val="hu-HU"/>
        </w:rPr>
      </w:pPr>
      <w:r w:rsidRPr="00364CBF">
        <w:rPr>
          <w:sz w:val="24"/>
          <w:szCs w:val="24"/>
          <w:lang w:val="hu-HU"/>
        </w:rPr>
        <w:t>Az Öreg</w:t>
      </w:r>
      <w:r w:rsidR="00EC5DA7" w:rsidRPr="00364CBF">
        <w:rPr>
          <w:sz w:val="24"/>
          <w:szCs w:val="24"/>
          <w:lang w:val="hu-HU"/>
        </w:rPr>
        <w:t>-</w:t>
      </w:r>
      <w:r w:rsidRPr="00364CBF">
        <w:rPr>
          <w:sz w:val="24"/>
          <w:szCs w:val="24"/>
          <w:lang w:val="hu-HU"/>
        </w:rPr>
        <w:t>tavat 150 fiatal kerülte meg, míg a Fertő</w:t>
      </w:r>
      <w:r w:rsidR="004E74AB" w:rsidRPr="00364CBF">
        <w:rPr>
          <w:sz w:val="24"/>
          <w:szCs w:val="24"/>
          <w:lang w:val="hu-HU"/>
        </w:rPr>
        <w:t xml:space="preserve"> </w:t>
      </w:r>
      <w:r w:rsidRPr="00364CBF">
        <w:rPr>
          <w:sz w:val="24"/>
          <w:szCs w:val="24"/>
          <w:lang w:val="hu-HU"/>
        </w:rPr>
        <w:t>tavat megkerülők száma az Öreg</w:t>
      </w:r>
      <w:r w:rsidR="00EC5DA7" w:rsidRPr="00364CBF">
        <w:rPr>
          <w:sz w:val="24"/>
          <w:szCs w:val="24"/>
          <w:lang w:val="hu-HU"/>
        </w:rPr>
        <w:t>-</w:t>
      </w:r>
      <w:r w:rsidRPr="00364CBF">
        <w:rPr>
          <w:sz w:val="24"/>
          <w:szCs w:val="24"/>
          <w:lang w:val="hu-HU"/>
        </w:rPr>
        <w:t>tavat megkerülők számának harmada.</w:t>
      </w:r>
    </w:p>
    <w:p w:rsidR="00292FDE" w:rsidRPr="00364CBF" w:rsidRDefault="00292FDE" w:rsidP="00364CBF">
      <w:pPr>
        <w:pStyle w:val="Listaszerbekezds"/>
        <w:numPr>
          <w:ilvl w:val="0"/>
          <w:numId w:val="1"/>
        </w:numPr>
        <w:spacing w:after="0" w:line="400" w:lineRule="exact"/>
        <w:jc w:val="both"/>
        <w:rPr>
          <w:sz w:val="24"/>
          <w:szCs w:val="24"/>
          <w:lang w:val="hu-HU"/>
        </w:rPr>
      </w:pPr>
      <w:r w:rsidRPr="00364CBF">
        <w:rPr>
          <w:sz w:val="24"/>
          <w:szCs w:val="24"/>
          <w:lang w:val="hu-HU"/>
        </w:rPr>
        <w:t>A mindhárom tavat megkerülők száma olyan kétjegyű prímszám, amelynek mindkét számjegye is prím.</w:t>
      </w:r>
    </w:p>
    <w:p w:rsidR="00292FDE" w:rsidRPr="00364CBF" w:rsidRDefault="00292FDE" w:rsidP="00364CBF">
      <w:pPr>
        <w:pStyle w:val="Listaszerbekezds"/>
        <w:numPr>
          <w:ilvl w:val="0"/>
          <w:numId w:val="1"/>
        </w:numPr>
        <w:spacing w:after="0" w:line="400" w:lineRule="exact"/>
        <w:jc w:val="both"/>
        <w:rPr>
          <w:sz w:val="24"/>
          <w:szCs w:val="24"/>
          <w:lang w:val="hu-HU"/>
        </w:rPr>
      </w:pPr>
      <w:r w:rsidRPr="00364CBF">
        <w:rPr>
          <w:sz w:val="24"/>
          <w:szCs w:val="24"/>
          <w:lang w:val="hu-HU"/>
        </w:rPr>
        <w:t>Az Öreg</w:t>
      </w:r>
      <w:r w:rsidR="00EC5DA7" w:rsidRPr="00364CBF">
        <w:rPr>
          <w:sz w:val="24"/>
          <w:szCs w:val="24"/>
          <w:lang w:val="hu-HU"/>
        </w:rPr>
        <w:t>-</w:t>
      </w:r>
      <w:r w:rsidRPr="00364CBF">
        <w:rPr>
          <w:sz w:val="24"/>
          <w:szCs w:val="24"/>
          <w:lang w:val="hu-HU"/>
        </w:rPr>
        <w:t>tavat és Fertő</w:t>
      </w:r>
      <w:r w:rsidR="004E74AB" w:rsidRPr="00364CBF">
        <w:rPr>
          <w:sz w:val="24"/>
          <w:szCs w:val="24"/>
          <w:lang w:val="hu-HU"/>
        </w:rPr>
        <w:t xml:space="preserve"> </w:t>
      </w:r>
      <w:r w:rsidRPr="00364CBF">
        <w:rPr>
          <w:sz w:val="24"/>
          <w:szCs w:val="24"/>
          <w:lang w:val="hu-HU"/>
        </w:rPr>
        <w:t>tavat 36, az Öreg</w:t>
      </w:r>
      <w:r w:rsidR="00EC5DA7" w:rsidRPr="00364CBF">
        <w:rPr>
          <w:sz w:val="24"/>
          <w:szCs w:val="24"/>
          <w:lang w:val="hu-HU"/>
        </w:rPr>
        <w:t>-</w:t>
      </w:r>
      <w:r w:rsidRPr="00364CBF">
        <w:rPr>
          <w:sz w:val="24"/>
          <w:szCs w:val="24"/>
          <w:lang w:val="hu-HU"/>
        </w:rPr>
        <w:t>tavat és</w:t>
      </w:r>
      <w:r w:rsidR="004E74AB" w:rsidRPr="00364CBF">
        <w:rPr>
          <w:sz w:val="24"/>
          <w:szCs w:val="24"/>
          <w:lang w:val="hu-HU"/>
        </w:rPr>
        <w:t xml:space="preserve"> a</w:t>
      </w:r>
      <w:r w:rsidRPr="00364CBF">
        <w:rPr>
          <w:sz w:val="24"/>
          <w:szCs w:val="24"/>
          <w:lang w:val="hu-HU"/>
        </w:rPr>
        <w:t xml:space="preserve"> Balatont 122 fiatal kerülte meg, míg a pontosan két tavat megkerülők száma 124.</w:t>
      </w:r>
    </w:p>
    <w:p w:rsidR="00292FDE" w:rsidRPr="006C08A6" w:rsidRDefault="00292FDE" w:rsidP="006C08A6">
      <w:pPr>
        <w:pStyle w:val="Listaszerbekezds"/>
        <w:numPr>
          <w:ilvl w:val="0"/>
          <w:numId w:val="1"/>
        </w:numPr>
        <w:spacing w:after="0" w:line="400" w:lineRule="exact"/>
        <w:ind w:left="714" w:hanging="357"/>
        <w:rPr>
          <w:sz w:val="18"/>
          <w:szCs w:val="18"/>
          <w:lang w:val="hu-HU"/>
        </w:rPr>
      </w:pPr>
      <w:r w:rsidRPr="00364CBF">
        <w:rPr>
          <w:sz w:val="24"/>
          <w:szCs w:val="24"/>
          <w:lang w:val="hu-HU"/>
        </w:rPr>
        <w:t>Azok, akik csak a Balatont kerülték meg, 5-tel többen voltak, mint akik csak az Öreg</w:t>
      </w:r>
      <w:r w:rsidR="00EC5DA7" w:rsidRPr="00364CBF">
        <w:rPr>
          <w:sz w:val="24"/>
          <w:szCs w:val="24"/>
          <w:lang w:val="hu-HU"/>
        </w:rPr>
        <w:t>-</w:t>
      </w:r>
      <w:r w:rsidRPr="00364CBF">
        <w:rPr>
          <w:sz w:val="24"/>
          <w:szCs w:val="24"/>
          <w:lang w:val="hu-HU"/>
        </w:rPr>
        <w:t>tavat kerülték meg.</w:t>
      </w:r>
    </w:p>
    <w:p w:rsidR="00292FDE" w:rsidRPr="008547B7" w:rsidRDefault="00292FDE" w:rsidP="006C08A6">
      <w:pPr>
        <w:spacing w:before="240" w:after="0" w:line="400" w:lineRule="exact"/>
        <w:jc w:val="both"/>
        <w:rPr>
          <w:sz w:val="24"/>
          <w:szCs w:val="24"/>
        </w:rPr>
      </w:pPr>
      <w:r w:rsidRPr="008547B7">
        <w:rPr>
          <w:sz w:val="24"/>
          <w:szCs w:val="24"/>
        </w:rPr>
        <w:t>Ezek után Zalánnal együtt ti is választ tudtok adni arra, hogy hányan kerülték meg a Balatont!</w:t>
      </w:r>
    </w:p>
    <w:p w:rsidR="000F7E33" w:rsidRPr="008547B7" w:rsidRDefault="008547B7" w:rsidP="00364CBF">
      <w:pPr>
        <w:spacing w:line="400" w:lineRule="exact"/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92FDE" w:rsidRPr="008547B7" w:rsidRDefault="008547B7" w:rsidP="00364CBF">
      <w:pPr>
        <w:pStyle w:val="Listaszerbekezds"/>
        <w:numPr>
          <w:ilvl w:val="0"/>
          <w:numId w:val="3"/>
        </w:numPr>
        <w:spacing w:line="400" w:lineRule="exact"/>
        <w:jc w:val="both"/>
        <w:rPr>
          <w:sz w:val="24"/>
          <w:szCs w:val="24"/>
        </w:rPr>
      </w:pPr>
      <w:r w:rsidRPr="00833D0F">
        <w:rPr>
          <w:sz w:val="24"/>
          <w:szCs w:val="24"/>
          <w:u w:val="single"/>
        </w:rPr>
        <w:t>feladat</w:t>
      </w:r>
      <w:r w:rsidR="00833D0F" w:rsidRPr="00833D0F">
        <w:rPr>
          <w:sz w:val="24"/>
          <w:szCs w:val="24"/>
          <w:u w:val="single"/>
        </w:rPr>
        <w:t>:</w:t>
      </w:r>
      <w:r w:rsidR="00833D0F">
        <w:rPr>
          <w:sz w:val="24"/>
          <w:szCs w:val="24"/>
        </w:rPr>
        <w:t xml:space="preserve">  </w:t>
      </w:r>
      <w:r w:rsidR="00833D0F" w:rsidRPr="006C08A6">
        <w:rPr>
          <w:i/>
          <w:sz w:val="24"/>
          <w:szCs w:val="24"/>
        </w:rPr>
        <w:t>Andai Márk 11. osztályos diákunk feladata</w:t>
      </w:r>
    </w:p>
    <w:p w:rsidR="00364CBF" w:rsidRDefault="00292FDE" w:rsidP="006C08A6">
      <w:pPr>
        <w:pStyle w:val="Listaszerbekezds"/>
        <w:spacing w:after="120" w:line="400" w:lineRule="exact"/>
        <w:jc w:val="both"/>
        <w:rPr>
          <w:sz w:val="24"/>
          <w:szCs w:val="24"/>
          <w:lang w:val="hu-HU"/>
        </w:rPr>
      </w:pPr>
      <w:r w:rsidRPr="008547B7">
        <w:rPr>
          <w:sz w:val="24"/>
          <w:szCs w:val="24"/>
          <w:lang w:val="hu-HU"/>
        </w:rPr>
        <w:t xml:space="preserve">A tortás tesztversenyen az első három helyezett egy-egy tortát kap, amit aztán megosztanak a többi résztvevővel. Az egyik tortából pont egy 120 fokos középponti szöggel rendelkező körcikk alapú rész maradt meg. A hűtőbe viszont csak egy négyzet alakú tálca fért bele, így egy </w:t>
      </w:r>
      <w:r w:rsidR="003F5958">
        <w:rPr>
          <w:sz w:val="24"/>
          <w:szCs w:val="24"/>
          <w:lang w:val="hu-HU"/>
        </w:rPr>
        <w:t>erre illő négyzet alapú hasábot</w:t>
      </w:r>
      <w:r w:rsidRPr="008547B7">
        <w:rPr>
          <w:sz w:val="24"/>
          <w:szCs w:val="24"/>
          <w:lang w:val="hu-HU"/>
        </w:rPr>
        <w:t xml:space="preserve"> vágtunk ki a tortából egy darabban úgy, hogy a körcikk és a négyzet egyik szimmetriatengelye egybeesett</w:t>
      </w:r>
      <w:r w:rsidR="004E74AB">
        <w:rPr>
          <w:sz w:val="24"/>
          <w:szCs w:val="24"/>
          <w:lang w:val="hu-HU"/>
        </w:rPr>
        <w:t>,</w:t>
      </w:r>
      <w:r w:rsidRPr="008547B7">
        <w:rPr>
          <w:sz w:val="24"/>
          <w:szCs w:val="24"/>
          <w:lang w:val="hu-HU"/>
        </w:rPr>
        <w:t xml:space="preserve"> és a négyzet a lehető legnagyobb volt.</w:t>
      </w:r>
      <w:r w:rsidR="00A471EA">
        <w:rPr>
          <w:sz w:val="24"/>
          <w:szCs w:val="24"/>
          <w:lang w:val="hu-HU"/>
        </w:rPr>
        <w:t xml:space="preserve"> (A hasáb</w:t>
      </w:r>
      <w:bookmarkStart w:id="0" w:name="_GoBack"/>
      <w:bookmarkEnd w:id="0"/>
      <w:r w:rsidR="00A471EA">
        <w:rPr>
          <w:sz w:val="24"/>
          <w:szCs w:val="24"/>
          <w:lang w:val="hu-HU"/>
        </w:rPr>
        <w:t xml:space="preserve"> magassága megegyezett a tortáéval.)</w:t>
      </w:r>
    </w:p>
    <w:p w:rsidR="006C08A6" w:rsidRPr="006C08A6" w:rsidRDefault="00292FDE" w:rsidP="006C08A6">
      <w:pPr>
        <w:pStyle w:val="Listaszerbekezds"/>
        <w:spacing w:after="360" w:line="400" w:lineRule="exact"/>
        <w:jc w:val="both"/>
        <w:rPr>
          <w:sz w:val="24"/>
          <w:szCs w:val="24"/>
          <w:lang w:val="hu-HU"/>
        </w:rPr>
      </w:pPr>
      <w:r w:rsidRPr="008547B7">
        <w:rPr>
          <w:sz w:val="24"/>
          <w:szCs w:val="24"/>
          <w:lang w:val="hu-HU"/>
        </w:rPr>
        <w:t xml:space="preserve">A megmaradt tortának hány százaléka került </w:t>
      </w:r>
      <w:r w:rsidR="004E74AB">
        <w:rPr>
          <w:sz w:val="24"/>
          <w:szCs w:val="24"/>
          <w:lang w:val="hu-HU"/>
        </w:rPr>
        <w:t xml:space="preserve">a </w:t>
      </w:r>
      <w:r w:rsidRPr="008547B7">
        <w:rPr>
          <w:sz w:val="24"/>
          <w:szCs w:val="24"/>
          <w:lang w:val="hu-HU"/>
        </w:rPr>
        <w:t>hűtőbe? (A választ két tizedes jegyre kerekítve add meg!)</w:t>
      </w:r>
    </w:p>
    <w:p w:rsidR="00292FDE" w:rsidRPr="00833D0F" w:rsidRDefault="008547B7" w:rsidP="006C08A6">
      <w:pPr>
        <w:pStyle w:val="Listaszerbekezds"/>
        <w:numPr>
          <w:ilvl w:val="0"/>
          <w:numId w:val="3"/>
        </w:numPr>
        <w:spacing w:before="120" w:line="400" w:lineRule="exact"/>
        <w:ind w:left="425" w:firstLine="0"/>
        <w:jc w:val="both"/>
        <w:rPr>
          <w:sz w:val="24"/>
          <w:szCs w:val="24"/>
          <w:u w:val="single"/>
          <w:lang w:val="hu-HU"/>
        </w:rPr>
      </w:pPr>
      <w:r w:rsidRPr="00833D0F">
        <w:rPr>
          <w:sz w:val="24"/>
          <w:szCs w:val="24"/>
          <w:u w:val="single"/>
          <w:lang w:val="hu-HU"/>
        </w:rPr>
        <w:t>feladat</w:t>
      </w:r>
    </w:p>
    <w:p w:rsidR="008547B7" w:rsidRPr="000F7296" w:rsidRDefault="008547B7" w:rsidP="006C08A6">
      <w:pPr>
        <w:spacing w:after="120" w:line="400" w:lineRule="exact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 w:rsidRPr="000F7296">
        <w:rPr>
          <w:rFonts w:ascii="Calibri" w:eastAsia="Calibri" w:hAnsi="Calibri" w:cs="Times New Roman"/>
          <w:sz w:val="24"/>
          <w:szCs w:val="24"/>
        </w:rPr>
        <w:t>Esővizet gyűjtöttünk egy 10, egy 6 és egy 2,5 literes kannában. Bár kezdetben mindhárom kanna színültig volt vízzel, de véletlenül felborította őket valaki, s mire sikerült felállítani őket, már összesen 5,5 liter víz elfolyott. Ezután 1liter tápoldatot szétöntöttünk a 3 edénybe. Így a legkisebb edényben lévő folyadék 1/9 része, a középső edényben 1/11, a legnagyobb edényben 1/21 része volt a tápoldat. Ha a legkisebb és a középső edénybe öntött tápoldat mennyiségét felcseréltük volna, akkor a legkisebb edényben lévő folyadék 1/6 része lenne tápoldat.</w:t>
      </w:r>
    </w:p>
    <w:p w:rsidR="008547B7" w:rsidRPr="000F7296" w:rsidRDefault="008547B7" w:rsidP="00364CBF">
      <w:pPr>
        <w:spacing w:line="400" w:lineRule="exact"/>
        <w:ind w:left="709"/>
        <w:jc w:val="both"/>
        <w:rPr>
          <w:rFonts w:ascii="Calibri" w:eastAsia="Calibri" w:hAnsi="Calibri" w:cs="Times New Roman"/>
          <w:sz w:val="24"/>
          <w:szCs w:val="24"/>
        </w:rPr>
      </w:pPr>
      <w:r w:rsidRPr="000F7296">
        <w:rPr>
          <w:rFonts w:ascii="Calibri" w:eastAsia="Calibri" w:hAnsi="Calibri" w:cs="Times New Roman"/>
          <w:sz w:val="24"/>
          <w:szCs w:val="24"/>
        </w:rPr>
        <w:t xml:space="preserve">Mennyi víz volt az egyes edényekben, s mennyi tápoldatot öntöttünk beléjük? </w:t>
      </w:r>
    </w:p>
    <w:sectPr w:rsidR="008547B7" w:rsidRPr="000F7296" w:rsidSect="00833D0F">
      <w:pgSz w:w="16838" w:h="11906" w:orient="landscape"/>
      <w:pgMar w:top="426" w:right="680" w:bottom="567" w:left="680" w:header="425" w:footer="709" w:gutter="0"/>
      <w:cols w:num="2" w:space="110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81" w:rsidRDefault="00A97181" w:rsidP="00292FDE">
      <w:pPr>
        <w:spacing w:after="0" w:line="240" w:lineRule="auto"/>
      </w:pPr>
      <w:r>
        <w:separator/>
      </w:r>
    </w:p>
  </w:endnote>
  <w:endnote w:type="continuationSeparator" w:id="0">
    <w:p w:rsidR="00A97181" w:rsidRDefault="00A97181" w:rsidP="0029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81" w:rsidRDefault="00A97181" w:rsidP="00292FDE">
      <w:pPr>
        <w:spacing w:after="0" w:line="240" w:lineRule="auto"/>
      </w:pPr>
      <w:r>
        <w:separator/>
      </w:r>
    </w:p>
  </w:footnote>
  <w:footnote w:type="continuationSeparator" w:id="0">
    <w:p w:rsidR="00A97181" w:rsidRDefault="00A97181" w:rsidP="00292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CF4"/>
    <w:multiLevelType w:val="multilevel"/>
    <w:tmpl w:val="24B2314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96C795E"/>
    <w:multiLevelType w:val="hybridMultilevel"/>
    <w:tmpl w:val="DE74A38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04A63"/>
    <w:multiLevelType w:val="multilevel"/>
    <w:tmpl w:val="0A1A0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DE"/>
    <w:rsid w:val="000026D5"/>
    <w:rsid w:val="000F7296"/>
    <w:rsid w:val="000F7E33"/>
    <w:rsid w:val="00292FDE"/>
    <w:rsid w:val="0033330F"/>
    <w:rsid w:val="00364CBF"/>
    <w:rsid w:val="003F5958"/>
    <w:rsid w:val="004020E0"/>
    <w:rsid w:val="004E74AB"/>
    <w:rsid w:val="006C08A6"/>
    <w:rsid w:val="00833D0F"/>
    <w:rsid w:val="008547B7"/>
    <w:rsid w:val="00872154"/>
    <w:rsid w:val="00A471EA"/>
    <w:rsid w:val="00A97181"/>
    <w:rsid w:val="00A97321"/>
    <w:rsid w:val="00B73119"/>
    <w:rsid w:val="00C57157"/>
    <w:rsid w:val="00C62A4A"/>
    <w:rsid w:val="00E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30B01"/>
  <w15:chartTrackingRefBased/>
  <w15:docId w15:val="{55A146D6-18F2-4648-BEAE-2D4FA555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2FDE"/>
  </w:style>
  <w:style w:type="paragraph" w:styleId="llb">
    <w:name w:val="footer"/>
    <w:basedOn w:val="Norml"/>
    <w:link w:val="llbChar"/>
    <w:uiPriority w:val="99"/>
    <w:unhideWhenUsed/>
    <w:rsid w:val="00292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2FDE"/>
  </w:style>
  <w:style w:type="table" w:styleId="Rcsostblzat">
    <w:name w:val="Table Grid"/>
    <w:basedOn w:val="Normltblzat"/>
    <w:uiPriority w:val="39"/>
    <w:rsid w:val="0029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rsid w:val="00292FDE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7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7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304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2022-11-10T11:49:00Z</cp:lastPrinted>
  <dcterms:created xsi:type="dcterms:W3CDTF">2022-11-09T09:12:00Z</dcterms:created>
  <dcterms:modified xsi:type="dcterms:W3CDTF">2022-11-11T07:01:00Z</dcterms:modified>
</cp:coreProperties>
</file>